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383" w:rsidRPr="004E410E" w:rsidRDefault="00007383" w:rsidP="000073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410E">
        <w:rPr>
          <w:rFonts w:ascii="Times New Roman" w:hAnsi="Times New Roman" w:cs="Times New Roman"/>
          <w:b/>
          <w:bCs/>
          <w:sz w:val="24"/>
          <w:szCs w:val="24"/>
        </w:rPr>
        <w:t>ADVANCED CENTRE OF ENVIRONMENTAL STUDIES AND SUSTAINABLE</w:t>
      </w:r>
    </w:p>
    <w:p w:rsidR="00007383" w:rsidRPr="004E410E" w:rsidRDefault="00007383" w:rsidP="000073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410E">
        <w:rPr>
          <w:rFonts w:ascii="Times New Roman" w:hAnsi="Times New Roman" w:cs="Times New Roman"/>
          <w:b/>
          <w:bCs/>
          <w:sz w:val="24"/>
          <w:szCs w:val="24"/>
        </w:rPr>
        <w:t>DEVELOPMENT</w:t>
      </w:r>
    </w:p>
    <w:p w:rsidR="00007383" w:rsidRPr="004E410E" w:rsidRDefault="00007383" w:rsidP="000073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410E">
        <w:rPr>
          <w:rFonts w:ascii="Times New Roman" w:hAnsi="Times New Roman" w:cs="Times New Roman"/>
          <w:b/>
          <w:bCs/>
          <w:sz w:val="24"/>
          <w:szCs w:val="24"/>
        </w:rPr>
        <w:t>MAHATMA GANDHI UNIVERSITY</w:t>
      </w:r>
    </w:p>
    <w:p w:rsidR="00007383" w:rsidRPr="004E410E" w:rsidRDefault="00007383" w:rsidP="000073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410E">
        <w:rPr>
          <w:rFonts w:ascii="Times New Roman" w:hAnsi="Times New Roman" w:cs="Times New Roman"/>
          <w:b/>
          <w:bCs/>
          <w:sz w:val="24"/>
          <w:szCs w:val="24"/>
        </w:rPr>
        <w:t>PRIYADARSINI HILLS P.O.</w:t>
      </w:r>
    </w:p>
    <w:p w:rsidR="00007383" w:rsidRPr="004E410E" w:rsidRDefault="00007383" w:rsidP="000073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410E">
        <w:rPr>
          <w:rFonts w:ascii="Times New Roman" w:hAnsi="Times New Roman" w:cs="Times New Roman"/>
          <w:b/>
          <w:bCs/>
          <w:sz w:val="24"/>
          <w:szCs w:val="24"/>
        </w:rPr>
        <w:t>KOTTAYAM-686560</w:t>
      </w:r>
    </w:p>
    <w:p w:rsidR="00007383" w:rsidRPr="004E410E" w:rsidRDefault="00007383" w:rsidP="000073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410E">
        <w:rPr>
          <w:rFonts w:ascii="Times New Roman" w:hAnsi="Times New Roman" w:cs="Times New Roman"/>
          <w:b/>
          <w:bCs/>
          <w:sz w:val="24"/>
          <w:szCs w:val="24"/>
        </w:rPr>
        <w:t>SHORT TENDER NOTICE (</w:t>
      </w:r>
      <w:r w:rsidR="00A54082">
        <w:rPr>
          <w:rFonts w:ascii="Times New Roman" w:hAnsi="Times New Roman" w:cs="Times New Roman"/>
          <w:b/>
          <w:bCs/>
          <w:sz w:val="24"/>
          <w:szCs w:val="24"/>
        </w:rPr>
        <w:t>INTERACTIVE PANEL</w:t>
      </w:r>
      <w:r w:rsidRPr="004E410E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007383" w:rsidRPr="004E410E" w:rsidRDefault="00007383" w:rsidP="000073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410E">
        <w:rPr>
          <w:rFonts w:ascii="Times New Roman" w:hAnsi="Times New Roman" w:cs="Times New Roman"/>
          <w:b/>
          <w:bCs/>
          <w:sz w:val="24"/>
          <w:szCs w:val="24"/>
        </w:rPr>
        <w:t>TENDER NOTICE No: ACESSD/MG</w:t>
      </w:r>
      <w:r w:rsidR="00A54082">
        <w:rPr>
          <w:rFonts w:ascii="Times New Roman" w:hAnsi="Times New Roman" w:cs="Times New Roman"/>
          <w:b/>
          <w:bCs/>
          <w:sz w:val="24"/>
          <w:szCs w:val="24"/>
        </w:rPr>
        <w:t>U/Plan16-17/E/3 Date: 1</w:t>
      </w:r>
      <w:r w:rsidR="001C3B0F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A54082">
        <w:rPr>
          <w:rFonts w:ascii="Times New Roman" w:hAnsi="Times New Roman" w:cs="Times New Roman"/>
          <w:b/>
          <w:bCs/>
          <w:sz w:val="24"/>
          <w:szCs w:val="24"/>
        </w:rPr>
        <w:t>.09.2022</w:t>
      </w:r>
    </w:p>
    <w:p w:rsidR="00007383" w:rsidRDefault="00007383" w:rsidP="000073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54082" w:rsidRDefault="00A54082" w:rsidP="00A540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383" w:rsidRDefault="00007383" w:rsidP="00A540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10E">
        <w:rPr>
          <w:rFonts w:ascii="Times New Roman" w:hAnsi="Times New Roman" w:cs="Times New Roman"/>
          <w:sz w:val="24"/>
          <w:szCs w:val="24"/>
        </w:rPr>
        <w:t xml:space="preserve">Sealed tenders in original including all taxes are invited for the supply of </w:t>
      </w:r>
      <w:r w:rsidR="006832D0">
        <w:rPr>
          <w:rFonts w:ascii="Times New Roman" w:hAnsi="Times New Roman" w:cs="Times New Roman"/>
          <w:b/>
          <w:bCs/>
          <w:sz w:val="24"/>
          <w:szCs w:val="24"/>
        </w:rPr>
        <w:t>Interactive panel</w:t>
      </w:r>
      <w:r w:rsidRPr="004E410E">
        <w:rPr>
          <w:rFonts w:ascii="Times New Roman" w:hAnsi="Times New Roman" w:cs="Times New Roman"/>
          <w:sz w:val="24"/>
          <w:szCs w:val="24"/>
        </w:rPr>
        <w:t>. The</w:t>
      </w:r>
      <w:r w:rsidR="004E410E">
        <w:rPr>
          <w:rFonts w:ascii="Times New Roman" w:hAnsi="Times New Roman" w:cs="Times New Roman"/>
          <w:sz w:val="24"/>
          <w:szCs w:val="24"/>
        </w:rPr>
        <w:t xml:space="preserve"> </w:t>
      </w:r>
      <w:r w:rsidRPr="004E410E">
        <w:rPr>
          <w:rFonts w:ascii="Times New Roman" w:hAnsi="Times New Roman" w:cs="Times New Roman"/>
          <w:sz w:val="24"/>
          <w:szCs w:val="24"/>
        </w:rPr>
        <w:t>cover containing the quotations should be super scribed with "</w:t>
      </w:r>
      <w:r w:rsidRPr="004E410E">
        <w:rPr>
          <w:rFonts w:ascii="Times New Roman" w:hAnsi="Times New Roman" w:cs="Times New Roman"/>
          <w:b/>
          <w:bCs/>
          <w:sz w:val="24"/>
          <w:szCs w:val="24"/>
        </w:rPr>
        <w:t xml:space="preserve">Tender for the supply of </w:t>
      </w:r>
      <w:r w:rsidR="00A54082">
        <w:rPr>
          <w:rFonts w:ascii="Times New Roman" w:hAnsi="Times New Roman" w:cs="Times New Roman"/>
          <w:b/>
          <w:bCs/>
          <w:sz w:val="24"/>
          <w:szCs w:val="24"/>
        </w:rPr>
        <w:t xml:space="preserve">Interactive panel </w:t>
      </w:r>
      <w:r w:rsidRPr="004E410E">
        <w:rPr>
          <w:rFonts w:ascii="Times New Roman" w:hAnsi="Times New Roman" w:cs="Times New Roman"/>
          <w:b/>
          <w:bCs/>
          <w:sz w:val="24"/>
          <w:szCs w:val="24"/>
        </w:rPr>
        <w:t>for Advanced Centre of Environment Studies and Sustainable Development</w:t>
      </w:r>
      <w:r w:rsidRPr="004E410E">
        <w:rPr>
          <w:rFonts w:ascii="Times New Roman" w:hAnsi="Times New Roman" w:cs="Times New Roman"/>
          <w:sz w:val="24"/>
          <w:szCs w:val="24"/>
        </w:rPr>
        <w:t>” and the</w:t>
      </w:r>
      <w:r w:rsidR="00A54082">
        <w:rPr>
          <w:rFonts w:ascii="Times New Roman" w:hAnsi="Times New Roman" w:cs="Times New Roman"/>
          <w:sz w:val="24"/>
          <w:szCs w:val="24"/>
        </w:rPr>
        <w:t xml:space="preserve"> </w:t>
      </w:r>
      <w:r w:rsidRPr="004E410E">
        <w:rPr>
          <w:rFonts w:ascii="Times New Roman" w:hAnsi="Times New Roman" w:cs="Times New Roman"/>
          <w:sz w:val="24"/>
          <w:szCs w:val="24"/>
        </w:rPr>
        <w:t>same should reach The Director, Advanced Centre of Environment Studies and Sustainable Development,</w:t>
      </w:r>
      <w:r w:rsidR="00A54082">
        <w:rPr>
          <w:rFonts w:ascii="Times New Roman" w:hAnsi="Times New Roman" w:cs="Times New Roman"/>
          <w:sz w:val="24"/>
          <w:szCs w:val="24"/>
        </w:rPr>
        <w:t xml:space="preserve"> </w:t>
      </w:r>
      <w:r w:rsidRPr="004E410E">
        <w:rPr>
          <w:rFonts w:ascii="Times New Roman" w:hAnsi="Times New Roman" w:cs="Times New Roman"/>
          <w:sz w:val="24"/>
          <w:szCs w:val="24"/>
        </w:rPr>
        <w:t xml:space="preserve">Mahatma Gandhi University, </w:t>
      </w:r>
      <w:proofErr w:type="spellStart"/>
      <w:r w:rsidRPr="004E410E">
        <w:rPr>
          <w:rFonts w:ascii="Times New Roman" w:hAnsi="Times New Roman" w:cs="Times New Roman"/>
          <w:sz w:val="24"/>
          <w:szCs w:val="24"/>
        </w:rPr>
        <w:t>Priyadarsini</w:t>
      </w:r>
      <w:proofErr w:type="spellEnd"/>
      <w:r w:rsidRPr="004E410E">
        <w:rPr>
          <w:rFonts w:ascii="Times New Roman" w:hAnsi="Times New Roman" w:cs="Times New Roman"/>
          <w:sz w:val="24"/>
          <w:szCs w:val="24"/>
        </w:rPr>
        <w:t xml:space="preserve"> Hills P.O, Kottayam (Dist.), Kerala</w:t>
      </w:r>
      <w:r w:rsidRPr="004E410E">
        <w:rPr>
          <w:rFonts w:ascii="Cambria Math" w:hAnsi="Cambria Math" w:cs="Cambria Math"/>
          <w:sz w:val="24"/>
          <w:szCs w:val="24"/>
        </w:rPr>
        <w:t>‐</w:t>
      </w:r>
      <w:r w:rsidRPr="004E410E">
        <w:rPr>
          <w:rFonts w:ascii="Times New Roman" w:hAnsi="Times New Roman" w:cs="Times New Roman"/>
          <w:sz w:val="24"/>
          <w:szCs w:val="24"/>
        </w:rPr>
        <w:t>686 560 on or before</w:t>
      </w:r>
      <w:r w:rsidR="00A54082">
        <w:rPr>
          <w:rFonts w:ascii="Times New Roman" w:hAnsi="Times New Roman" w:cs="Times New Roman"/>
          <w:sz w:val="24"/>
          <w:szCs w:val="24"/>
        </w:rPr>
        <w:t xml:space="preserve"> 1</w:t>
      </w:r>
      <w:r w:rsidR="00945A9F">
        <w:rPr>
          <w:rFonts w:ascii="Times New Roman" w:hAnsi="Times New Roman" w:cs="Times New Roman"/>
          <w:sz w:val="24"/>
          <w:szCs w:val="24"/>
        </w:rPr>
        <w:t>5</w:t>
      </w:r>
      <w:r w:rsidR="00A54082">
        <w:rPr>
          <w:rFonts w:ascii="Times New Roman" w:hAnsi="Times New Roman" w:cs="Times New Roman"/>
          <w:sz w:val="24"/>
          <w:szCs w:val="24"/>
        </w:rPr>
        <w:t>/09/2022</w:t>
      </w:r>
      <w:r w:rsidRPr="004E410E">
        <w:rPr>
          <w:rFonts w:ascii="Times New Roman" w:hAnsi="Times New Roman" w:cs="Times New Roman"/>
          <w:sz w:val="24"/>
          <w:szCs w:val="24"/>
        </w:rPr>
        <w:t xml:space="preserve"> at 1.00 p.m. Detailed specifications are attached.</w:t>
      </w:r>
    </w:p>
    <w:p w:rsidR="00A54082" w:rsidRPr="004E410E" w:rsidRDefault="00A54082" w:rsidP="00A540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55" w:type="dxa"/>
        <w:tblLook w:val="04A0" w:firstRow="1" w:lastRow="0" w:firstColumn="1" w:lastColumn="0" w:noHBand="0" w:noVBand="1"/>
      </w:tblPr>
      <w:tblGrid>
        <w:gridCol w:w="988"/>
        <w:gridCol w:w="3539"/>
        <w:gridCol w:w="2263"/>
        <w:gridCol w:w="2265"/>
      </w:tblGrid>
      <w:tr w:rsidR="00A54082" w:rsidTr="00A54082">
        <w:trPr>
          <w:trHeight w:val="261"/>
        </w:trPr>
        <w:tc>
          <w:tcPr>
            <w:tcW w:w="988" w:type="dxa"/>
          </w:tcPr>
          <w:p w:rsidR="00A54082" w:rsidRDefault="00A54082" w:rsidP="00007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SL. No</w:t>
            </w:r>
          </w:p>
        </w:tc>
        <w:tc>
          <w:tcPr>
            <w:tcW w:w="3539" w:type="dxa"/>
          </w:tcPr>
          <w:p w:rsidR="00A54082" w:rsidRDefault="00A54082" w:rsidP="00007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Technical Specification </w:t>
            </w:r>
          </w:p>
        </w:tc>
        <w:tc>
          <w:tcPr>
            <w:tcW w:w="2263" w:type="dxa"/>
          </w:tcPr>
          <w:p w:rsidR="00A54082" w:rsidRDefault="00A54082" w:rsidP="00007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EMD</w:t>
            </w:r>
          </w:p>
        </w:tc>
        <w:tc>
          <w:tcPr>
            <w:tcW w:w="2265" w:type="dxa"/>
          </w:tcPr>
          <w:p w:rsidR="00A54082" w:rsidRDefault="00A54082" w:rsidP="00007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Tender Fee</w:t>
            </w:r>
          </w:p>
        </w:tc>
      </w:tr>
      <w:tr w:rsidR="00A54082" w:rsidTr="00A54082">
        <w:trPr>
          <w:trHeight w:val="245"/>
        </w:trPr>
        <w:tc>
          <w:tcPr>
            <w:tcW w:w="988" w:type="dxa"/>
          </w:tcPr>
          <w:p w:rsidR="00A54082" w:rsidRDefault="00A54082" w:rsidP="00007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539" w:type="dxa"/>
          </w:tcPr>
          <w:p w:rsidR="00A54082" w:rsidRDefault="002657F5" w:rsidP="00007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65” </w:t>
            </w:r>
            <w:r w:rsidR="00A540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  <w:proofErr w:type="gramStart"/>
            <w:r w:rsidR="00A540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k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UHD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="00A5408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Interactive panel </w:t>
            </w:r>
          </w:p>
          <w:p w:rsidR="00A54082" w:rsidRDefault="00A54082" w:rsidP="00007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5 processor</w:t>
            </w:r>
            <w:r w:rsidR="00BD5AD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</w:p>
          <w:p w:rsidR="00A54082" w:rsidRDefault="00A54082" w:rsidP="00007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 GB Ram</w:t>
            </w:r>
          </w:p>
          <w:p w:rsidR="00A54082" w:rsidRDefault="002657F5" w:rsidP="00007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 TB HDD</w:t>
            </w:r>
          </w:p>
          <w:p w:rsidR="002657F5" w:rsidRDefault="002657F5" w:rsidP="00007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 GB SSD</w:t>
            </w:r>
          </w:p>
          <w:p w:rsidR="00BD5AD2" w:rsidRDefault="00BD5AD2" w:rsidP="00007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IR Multi Touch screen</w:t>
            </w:r>
          </w:p>
          <w:p w:rsidR="002657F5" w:rsidRDefault="00BD5AD2" w:rsidP="00007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HDMI, USB, AV in, AV out, VGA Audio in, Earphone out, Wi-Fi, Bluetooth connectivity</w:t>
            </w:r>
          </w:p>
          <w:p w:rsidR="00BD5AD2" w:rsidRDefault="00BD5AD2" w:rsidP="00007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In built speaker</w:t>
            </w:r>
          </w:p>
          <w:p w:rsidR="007D1EEC" w:rsidRDefault="007D1EEC" w:rsidP="00007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Voice recognition feature</w:t>
            </w:r>
          </w:p>
          <w:p w:rsidR="007D1EEC" w:rsidRDefault="007D1EEC" w:rsidP="00007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D1EE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compatible with all e-learning contents</w:t>
            </w:r>
          </w:p>
          <w:p w:rsidR="007D1EEC" w:rsidRPr="007D1EEC" w:rsidRDefault="007D1EEC" w:rsidP="007D1E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D1EE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Recording software, Classroom managing software, Addressing software, Classroom monitoring</w:t>
            </w:r>
          </w:p>
          <w:p w:rsidR="007D1EEC" w:rsidRDefault="007D1EEC" w:rsidP="007D1E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D1EE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software.</w:t>
            </w:r>
            <w:bookmarkStart w:id="0" w:name="_GoBack"/>
            <w:bookmarkEnd w:id="0"/>
          </w:p>
          <w:p w:rsidR="00BD5AD2" w:rsidRDefault="00BD5AD2" w:rsidP="00007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BD5AD2" w:rsidRDefault="00BD5AD2" w:rsidP="00007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Movable stand for mounting digital display</w:t>
            </w:r>
          </w:p>
        </w:tc>
        <w:tc>
          <w:tcPr>
            <w:tcW w:w="2263" w:type="dxa"/>
          </w:tcPr>
          <w:p w:rsidR="00BD5AD2" w:rsidRDefault="00BD5AD2" w:rsidP="00BD5A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1 % of the</w:t>
            </w:r>
          </w:p>
          <w:p w:rsidR="00BD5AD2" w:rsidRDefault="00BD5AD2" w:rsidP="00BD5A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Estimated</w:t>
            </w:r>
          </w:p>
          <w:p w:rsidR="00A54082" w:rsidRDefault="00BD5AD2" w:rsidP="00BD5A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Value</w:t>
            </w:r>
          </w:p>
        </w:tc>
        <w:tc>
          <w:tcPr>
            <w:tcW w:w="2265" w:type="dxa"/>
          </w:tcPr>
          <w:p w:rsidR="00BD5AD2" w:rsidRDefault="00BD5AD2" w:rsidP="00BD5A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0.2 % of</w:t>
            </w:r>
          </w:p>
          <w:p w:rsidR="00BD5AD2" w:rsidRDefault="00BD5AD2" w:rsidP="00BD5A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cost + 5% of</w:t>
            </w:r>
          </w:p>
          <w:p w:rsidR="00A54082" w:rsidRDefault="00BD5AD2" w:rsidP="00BD5A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it as VAT</w:t>
            </w:r>
          </w:p>
        </w:tc>
      </w:tr>
    </w:tbl>
    <w:p w:rsidR="00007383" w:rsidRDefault="00007383" w:rsidP="00007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BD5AD2" w:rsidRDefault="00BD5AD2" w:rsidP="00007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BD5AD2" w:rsidRDefault="00BD5AD2" w:rsidP="00007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BD5AD2" w:rsidRDefault="00BD5AD2" w:rsidP="00007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BD5AD2" w:rsidRDefault="00BD5AD2" w:rsidP="00BD5A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1"/>
          <w:szCs w:val="21"/>
        </w:rPr>
      </w:pPr>
    </w:p>
    <w:p w:rsidR="00BD5AD2" w:rsidRDefault="00BD5AD2" w:rsidP="00BD5A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Director </w:t>
      </w:r>
    </w:p>
    <w:p w:rsidR="00BD5AD2" w:rsidRDefault="00BD5AD2" w:rsidP="00007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BD5AD2" w:rsidRDefault="00BD5AD2" w:rsidP="00007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BD5AD2" w:rsidRDefault="00BD5AD2" w:rsidP="00007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BD5AD2" w:rsidRDefault="00BD5AD2" w:rsidP="00007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BD5AD2" w:rsidRDefault="00BD5AD2" w:rsidP="00007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BD5AD2" w:rsidRDefault="00BD5AD2" w:rsidP="00007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Please see the Annexures </w:t>
      </w:r>
    </w:p>
    <w:p w:rsidR="00007383" w:rsidRDefault="00007383" w:rsidP="0000738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sz w:val="23"/>
          <w:szCs w:val="23"/>
        </w:rPr>
        <w:lastRenderedPageBreak/>
        <w:t>ANNEXURE Ι</w:t>
      </w:r>
    </w:p>
    <w:p w:rsidR="00C72DC1" w:rsidRDefault="00C72DC1" w:rsidP="0000738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</w:p>
    <w:p w:rsidR="00007383" w:rsidRDefault="00007383" w:rsidP="0000738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1"/>
          <w:szCs w:val="21"/>
        </w:rPr>
      </w:pPr>
      <w:r>
        <w:rPr>
          <w:rFonts w:ascii="TimesNewRomanPS-BoldMT" w:hAnsi="TimesNewRomanPS-BoldMT" w:cs="TimesNewRomanPS-BoldMT"/>
          <w:b/>
          <w:bCs/>
          <w:sz w:val="21"/>
          <w:szCs w:val="21"/>
        </w:rPr>
        <w:t>General Terms and Conditions</w:t>
      </w:r>
    </w:p>
    <w:p w:rsidR="00C72DC1" w:rsidRDefault="00C72DC1" w:rsidP="0000738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1"/>
          <w:szCs w:val="21"/>
        </w:rPr>
      </w:pPr>
    </w:p>
    <w:p w:rsidR="00007383" w:rsidRPr="00D86CC9" w:rsidRDefault="00007383" w:rsidP="00D86CC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D86CC9">
        <w:rPr>
          <w:rFonts w:ascii="Times New Roman" w:hAnsi="Times New Roman" w:cs="Times New Roman"/>
        </w:rPr>
        <w:t xml:space="preserve">1. The main envelop should be super scribed: </w:t>
      </w:r>
      <w:r w:rsidR="00C72DC1" w:rsidRPr="00D86CC9">
        <w:rPr>
          <w:rFonts w:ascii="Times New Roman" w:hAnsi="Times New Roman" w:cs="Times New Roman"/>
          <w:b/>
          <w:bCs/>
        </w:rPr>
        <w:t>Tender for the supply of Interactive panel for Advanced Centre of Environment Studies and Sustainable Development</w:t>
      </w:r>
      <w:r w:rsidR="00C72DC1" w:rsidRPr="00D86CC9">
        <w:rPr>
          <w:rFonts w:ascii="Times New Roman" w:hAnsi="Times New Roman" w:cs="Times New Roman"/>
        </w:rPr>
        <w:t>”</w:t>
      </w:r>
      <w:r w:rsidRPr="00D86CC9">
        <w:rPr>
          <w:rFonts w:ascii="Times New Roman" w:hAnsi="Times New Roman" w:cs="Times New Roman"/>
          <w:b/>
          <w:bCs/>
        </w:rPr>
        <w:t>.</w:t>
      </w:r>
    </w:p>
    <w:p w:rsidR="00007383" w:rsidRPr="00D86CC9" w:rsidRDefault="00007383" w:rsidP="00D86CC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D86CC9">
        <w:rPr>
          <w:rFonts w:ascii="Times New Roman" w:hAnsi="Times New Roman" w:cs="Times New Roman"/>
        </w:rPr>
        <w:t xml:space="preserve">2. The </w:t>
      </w:r>
      <w:proofErr w:type="spellStart"/>
      <w:r w:rsidRPr="00D86CC9">
        <w:rPr>
          <w:rFonts w:ascii="Times New Roman" w:hAnsi="Times New Roman" w:cs="Times New Roman"/>
        </w:rPr>
        <w:t>nonrefundable</w:t>
      </w:r>
      <w:proofErr w:type="spellEnd"/>
      <w:r w:rsidRPr="00D86CC9">
        <w:rPr>
          <w:rFonts w:ascii="Times New Roman" w:hAnsi="Times New Roman" w:cs="Times New Roman"/>
        </w:rPr>
        <w:t xml:space="preserve"> application fee of 0.2% of cost with the </w:t>
      </w:r>
      <w:proofErr w:type="spellStart"/>
      <w:r w:rsidRPr="00D86CC9">
        <w:rPr>
          <w:rFonts w:ascii="Times New Roman" w:hAnsi="Times New Roman" w:cs="Times New Roman"/>
        </w:rPr>
        <w:t>chalan</w:t>
      </w:r>
      <w:proofErr w:type="spellEnd"/>
      <w:r w:rsidRPr="00D86CC9">
        <w:rPr>
          <w:rFonts w:ascii="Times New Roman" w:hAnsi="Times New Roman" w:cs="Times New Roman"/>
        </w:rPr>
        <w:t xml:space="preserve"> of 5% of it as VAT must be</w:t>
      </w:r>
    </w:p>
    <w:p w:rsidR="00007383" w:rsidRPr="00D86CC9" w:rsidRDefault="00007383" w:rsidP="00D86CC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D86CC9">
        <w:rPr>
          <w:rFonts w:ascii="Times New Roman" w:hAnsi="Times New Roman" w:cs="Times New Roman"/>
        </w:rPr>
        <w:t xml:space="preserve">accompanied with tender for each instrument. The application fee must be as </w:t>
      </w:r>
      <w:r w:rsidRPr="00D86CC9">
        <w:rPr>
          <w:rFonts w:ascii="Times New Roman" w:hAnsi="Times New Roman" w:cs="Times New Roman"/>
          <w:b/>
          <w:bCs/>
        </w:rPr>
        <w:t>D.D. drawn in favour of</w:t>
      </w:r>
      <w:r w:rsidR="00C72DC1" w:rsidRPr="00D86CC9">
        <w:rPr>
          <w:rFonts w:ascii="Times New Roman" w:hAnsi="Times New Roman" w:cs="Times New Roman"/>
          <w:b/>
          <w:bCs/>
        </w:rPr>
        <w:t xml:space="preserve"> </w:t>
      </w:r>
      <w:r w:rsidRPr="00D86CC9">
        <w:rPr>
          <w:rFonts w:ascii="Times New Roman" w:hAnsi="Times New Roman" w:cs="Times New Roman"/>
          <w:b/>
          <w:bCs/>
        </w:rPr>
        <w:t>Finance officer, M.G. University</w:t>
      </w:r>
      <w:r w:rsidRPr="00D86CC9">
        <w:rPr>
          <w:rFonts w:ascii="Times New Roman" w:hAnsi="Times New Roman" w:cs="Times New Roman"/>
        </w:rPr>
        <w:t>.</w:t>
      </w:r>
    </w:p>
    <w:p w:rsidR="00007383" w:rsidRPr="00D86CC9" w:rsidRDefault="00007383" w:rsidP="00D86CC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D86CC9">
        <w:rPr>
          <w:rFonts w:ascii="Times New Roman" w:hAnsi="Times New Roman" w:cs="Times New Roman"/>
        </w:rPr>
        <w:t>3. Tenders must accompany a copy of the “General Terms and Conditions, Annexure Ι and Annexure ΙΙ and</w:t>
      </w:r>
      <w:r w:rsidR="00C72DC1" w:rsidRPr="00D86CC9">
        <w:rPr>
          <w:rFonts w:ascii="Times New Roman" w:hAnsi="Times New Roman" w:cs="Times New Roman"/>
        </w:rPr>
        <w:t xml:space="preserve"> </w:t>
      </w:r>
      <w:r w:rsidRPr="00D86CC9">
        <w:rPr>
          <w:rFonts w:ascii="Times New Roman" w:hAnsi="Times New Roman" w:cs="Times New Roman"/>
        </w:rPr>
        <w:t>ΙΙΙ” section of this document, signed and stamped on each page indicating that they agree to these.</w:t>
      </w:r>
    </w:p>
    <w:p w:rsidR="00007383" w:rsidRPr="00D86CC9" w:rsidRDefault="00007383" w:rsidP="00D86CC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D86CC9">
        <w:rPr>
          <w:rFonts w:ascii="Times New Roman" w:hAnsi="Times New Roman" w:cs="Times New Roman"/>
        </w:rPr>
        <w:t xml:space="preserve">4. Last date of submission of tender along with requisite fee, EMD and all documents is </w:t>
      </w:r>
      <w:r w:rsidR="00C72DC1" w:rsidRPr="00D86CC9">
        <w:rPr>
          <w:rFonts w:ascii="Times New Roman" w:hAnsi="Times New Roman" w:cs="Times New Roman"/>
        </w:rPr>
        <w:t>1</w:t>
      </w:r>
      <w:r w:rsidR="00945A9F">
        <w:rPr>
          <w:rFonts w:ascii="Times New Roman" w:hAnsi="Times New Roman" w:cs="Times New Roman"/>
        </w:rPr>
        <w:t>5</w:t>
      </w:r>
      <w:r w:rsidRPr="00D86CC9">
        <w:rPr>
          <w:rFonts w:ascii="Times New Roman" w:hAnsi="Times New Roman" w:cs="Times New Roman"/>
        </w:rPr>
        <w:t>.0</w:t>
      </w:r>
      <w:r w:rsidR="00C72DC1" w:rsidRPr="00D86CC9">
        <w:rPr>
          <w:rFonts w:ascii="Times New Roman" w:hAnsi="Times New Roman" w:cs="Times New Roman"/>
        </w:rPr>
        <w:t>9</w:t>
      </w:r>
      <w:r w:rsidRPr="00D86CC9">
        <w:rPr>
          <w:rFonts w:ascii="Times New Roman" w:hAnsi="Times New Roman" w:cs="Times New Roman"/>
        </w:rPr>
        <w:t>.20</w:t>
      </w:r>
      <w:r w:rsidR="00C72DC1" w:rsidRPr="00D86CC9">
        <w:rPr>
          <w:rFonts w:ascii="Times New Roman" w:hAnsi="Times New Roman" w:cs="Times New Roman"/>
        </w:rPr>
        <w:t>22</w:t>
      </w:r>
      <w:r w:rsidRPr="00D86CC9">
        <w:rPr>
          <w:rFonts w:ascii="Times New Roman" w:hAnsi="Times New Roman" w:cs="Times New Roman"/>
        </w:rPr>
        <w:t>. The</w:t>
      </w:r>
      <w:r w:rsidR="00D86CC9">
        <w:rPr>
          <w:rFonts w:ascii="Times New Roman" w:hAnsi="Times New Roman" w:cs="Times New Roman"/>
        </w:rPr>
        <w:t xml:space="preserve"> </w:t>
      </w:r>
      <w:r w:rsidRPr="00D86CC9">
        <w:rPr>
          <w:rFonts w:ascii="Times New Roman" w:hAnsi="Times New Roman" w:cs="Times New Roman"/>
        </w:rPr>
        <w:t>DD/Cheque for EMD or any other must be drawn in of favo</w:t>
      </w:r>
      <w:r w:rsidR="00D86CC9" w:rsidRPr="00D86CC9">
        <w:rPr>
          <w:rFonts w:ascii="Times New Roman" w:hAnsi="Times New Roman" w:cs="Times New Roman"/>
        </w:rPr>
        <w:t>u</w:t>
      </w:r>
      <w:r w:rsidRPr="00D86CC9">
        <w:rPr>
          <w:rFonts w:ascii="Times New Roman" w:hAnsi="Times New Roman" w:cs="Times New Roman"/>
        </w:rPr>
        <w:t xml:space="preserve">r of </w:t>
      </w:r>
      <w:r w:rsidRPr="00D86CC9">
        <w:rPr>
          <w:rFonts w:ascii="Times New Roman" w:hAnsi="Times New Roman" w:cs="Times New Roman"/>
          <w:b/>
          <w:bCs/>
        </w:rPr>
        <w:t>Director, ACESSD, M. G. University,</w:t>
      </w:r>
      <w:r w:rsidR="00D86CC9">
        <w:rPr>
          <w:rFonts w:ascii="Times New Roman" w:hAnsi="Times New Roman" w:cs="Times New Roman"/>
          <w:b/>
          <w:bCs/>
        </w:rPr>
        <w:t xml:space="preserve"> </w:t>
      </w:r>
      <w:r w:rsidRPr="00D86CC9">
        <w:rPr>
          <w:rFonts w:ascii="Times New Roman" w:hAnsi="Times New Roman" w:cs="Times New Roman"/>
          <w:b/>
          <w:bCs/>
        </w:rPr>
        <w:t xml:space="preserve">Kottayam, Kerala </w:t>
      </w:r>
      <w:r w:rsidRPr="00D86CC9">
        <w:rPr>
          <w:rFonts w:ascii="Times New Roman" w:hAnsi="Times New Roman" w:cs="Times New Roman"/>
        </w:rPr>
        <w:t xml:space="preserve">payable at </w:t>
      </w:r>
      <w:r w:rsidRPr="00D86CC9">
        <w:rPr>
          <w:rFonts w:ascii="Times New Roman" w:hAnsi="Times New Roman" w:cs="Times New Roman"/>
          <w:b/>
          <w:bCs/>
        </w:rPr>
        <w:t>SBI Mahatma Gandhi University Campus Branch.</w:t>
      </w:r>
    </w:p>
    <w:p w:rsidR="00007383" w:rsidRPr="00D86CC9" w:rsidRDefault="00007383" w:rsidP="00D86CC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D86CC9">
        <w:rPr>
          <w:rFonts w:ascii="Times New Roman" w:hAnsi="Times New Roman" w:cs="Times New Roman"/>
        </w:rPr>
        <w:t>5. All other charges including VAT/CST, Excise Duty and other levies payable by C.I.P should be clearly</w:t>
      </w:r>
      <w:r w:rsidR="00D86CC9">
        <w:rPr>
          <w:rFonts w:ascii="Times New Roman" w:hAnsi="Times New Roman" w:cs="Times New Roman"/>
        </w:rPr>
        <w:t xml:space="preserve"> </w:t>
      </w:r>
      <w:r w:rsidRPr="00D86CC9">
        <w:rPr>
          <w:rFonts w:ascii="Times New Roman" w:hAnsi="Times New Roman" w:cs="Times New Roman"/>
        </w:rPr>
        <w:t>indicated otherwise it will be presumed that the rates quoted are inclusive of all these charges and will not be</w:t>
      </w:r>
      <w:r w:rsidR="00D86CC9" w:rsidRPr="00D86CC9">
        <w:rPr>
          <w:rFonts w:ascii="Times New Roman" w:hAnsi="Times New Roman" w:cs="Times New Roman"/>
        </w:rPr>
        <w:t xml:space="preserve"> </w:t>
      </w:r>
      <w:r w:rsidRPr="00D86CC9">
        <w:rPr>
          <w:rFonts w:ascii="Times New Roman" w:hAnsi="Times New Roman" w:cs="Times New Roman"/>
        </w:rPr>
        <w:t>paid.</w:t>
      </w:r>
    </w:p>
    <w:p w:rsidR="00007383" w:rsidRPr="00D86CC9" w:rsidRDefault="00007383" w:rsidP="00D86CC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D86CC9">
        <w:rPr>
          <w:rFonts w:ascii="Times New Roman" w:hAnsi="Times New Roman" w:cs="Times New Roman"/>
        </w:rPr>
        <w:t>6. The Excise Duty component (with percentage) should be indicated, as the University is exempted from</w:t>
      </w:r>
      <w:r w:rsidR="00D86CC9">
        <w:rPr>
          <w:rFonts w:ascii="Times New Roman" w:hAnsi="Times New Roman" w:cs="Times New Roman"/>
        </w:rPr>
        <w:t xml:space="preserve"> </w:t>
      </w:r>
      <w:r w:rsidRPr="00D86CC9">
        <w:rPr>
          <w:rFonts w:ascii="Times New Roman" w:hAnsi="Times New Roman" w:cs="Times New Roman"/>
        </w:rPr>
        <w:t>the payment of Custom/Excise Duty. Exemption will be availed by providing Custom/Excise Duty</w:t>
      </w:r>
      <w:r w:rsidR="00D86CC9" w:rsidRPr="00D86CC9">
        <w:rPr>
          <w:rFonts w:ascii="Times New Roman" w:hAnsi="Times New Roman" w:cs="Times New Roman"/>
        </w:rPr>
        <w:t xml:space="preserve"> </w:t>
      </w:r>
      <w:r w:rsidRPr="00D86CC9">
        <w:rPr>
          <w:rFonts w:ascii="Times New Roman" w:hAnsi="Times New Roman" w:cs="Times New Roman"/>
        </w:rPr>
        <w:t>Exemption Certificate with order.</w:t>
      </w:r>
    </w:p>
    <w:p w:rsidR="00007383" w:rsidRPr="00D86CC9" w:rsidRDefault="00007383" w:rsidP="00D86CC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D86CC9">
        <w:rPr>
          <w:rFonts w:ascii="Times New Roman" w:hAnsi="Times New Roman" w:cs="Times New Roman"/>
        </w:rPr>
        <w:t xml:space="preserve">7. The Delivery Schedule, Payment Terms &amp; Warranty/Guarantee </w:t>
      </w:r>
      <w:proofErr w:type="spellStart"/>
      <w:r w:rsidRPr="00D86CC9">
        <w:rPr>
          <w:rFonts w:ascii="Times New Roman" w:hAnsi="Times New Roman" w:cs="Times New Roman"/>
        </w:rPr>
        <w:t>etc</w:t>
      </w:r>
      <w:proofErr w:type="spellEnd"/>
      <w:r w:rsidRPr="00D86CC9">
        <w:rPr>
          <w:rFonts w:ascii="Times New Roman" w:hAnsi="Times New Roman" w:cs="Times New Roman"/>
        </w:rPr>
        <w:t xml:space="preserve"> must be clearly indicated in the</w:t>
      </w:r>
    </w:p>
    <w:p w:rsidR="00007383" w:rsidRPr="00D86CC9" w:rsidRDefault="00007383" w:rsidP="00D86CC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D86CC9">
        <w:rPr>
          <w:rFonts w:ascii="Times New Roman" w:hAnsi="Times New Roman" w:cs="Times New Roman"/>
        </w:rPr>
        <w:t>technical bid. The charges for extended warranty and/or Annual Maintenance Contract after the expiry of</w:t>
      </w:r>
      <w:r w:rsidR="00D86CC9">
        <w:rPr>
          <w:rFonts w:ascii="Times New Roman" w:hAnsi="Times New Roman" w:cs="Times New Roman"/>
        </w:rPr>
        <w:t xml:space="preserve"> </w:t>
      </w:r>
      <w:r w:rsidRPr="00D86CC9">
        <w:rPr>
          <w:rFonts w:ascii="Times New Roman" w:hAnsi="Times New Roman" w:cs="Times New Roman"/>
        </w:rPr>
        <w:t>offered warranty period should also be specified in the financial bid.</w:t>
      </w:r>
    </w:p>
    <w:p w:rsidR="00007383" w:rsidRPr="00D86CC9" w:rsidRDefault="00007383" w:rsidP="00D86CC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D86CC9">
        <w:rPr>
          <w:rFonts w:ascii="Times New Roman" w:hAnsi="Times New Roman" w:cs="Times New Roman"/>
        </w:rPr>
        <w:t>8. The manufacturers’ printed literature/catalogue/drawing/user’s list in respect of range of product being</w:t>
      </w:r>
      <w:r w:rsidR="00D86CC9">
        <w:rPr>
          <w:rFonts w:ascii="Times New Roman" w:hAnsi="Times New Roman" w:cs="Times New Roman"/>
        </w:rPr>
        <w:t xml:space="preserve"> </w:t>
      </w:r>
      <w:r w:rsidRPr="00D86CC9">
        <w:rPr>
          <w:rFonts w:ascii="Times New Roman" w:hAnsi="Times New Roman" w:cs="Times New Roman"/>
        </w:rPr>
        <w:t>quoted should also be submitted with the offer.</w:t>
      </w:r>
    </w:p>
    <w:p w:rsidR="00007383" w:rsidRPr="00D86CC9" w:rsidRDefault="00007383" w:rsidP="00D86CC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D86CC9">
        <w:rPr>
          <w:rFonts w:ascii="Times New Roman" w:hAnsi="Times New Roman" w:cs="Times New Roman"/>
        </w:rPr>
        <w:t>9. Our Institute is registered with the Department of Scientific &amp; Industrial Research (DSIR), so Excise duty</w:t>
      </w:r>
      <w:r w:rsidR="00D86CC9" w:rsidRPr="00D86CC9">
        <w:rPr>
          <w:rFonts w:ascii="Times New Roman" w:hAnsi="Times New Roman" w:cs="Times New Roman"/>
        </w:rPr>
        <w:t xml:space="preserve"> </w:t>
      </w:r>
      <w:r w:rsidRPr="00D86CC9">
        <w:rPr>
          <w:rFonts w:ascii="Times New Roman" w:hAnsi="Times New Roman" w:cs="Times New Roman"/>
        </w:rPr>
        <w:t>exemption will be provided.</w:t>
      </w:r>
    </w:p>
    <w:p w:rsidR="00D86CC9" w:rsidRDefault="00D86CC9" w:rsidP="00D86CC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</w:rPr>
      </w:pPr>
    </w:p>
    <w:p w:rsidR="00007383" w:rsidRPr="00D86CC9" w:rsidRDefault="00007383" w:rsidP="00D86CC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</w:rPr>
      </w:pPr>
      <w:r w:rsidRPr="00D86CC9">
        <w:rPr>
          <w:rFonts w:ascii="Times New Roman" w:hAnsi="Times New Roman" w:cs="Times New Roman"/>
          <w:b/>
          <w:bCs/>
        </w:rPr>
        <w:t>Other requirements for delivery and complete installation</w:t>
      </w:r>
    </w:p>
    <w:p w:rsidR="00007383" w:rsidRPr="00D86CC9" w:rsidRDefault="00007383" w:rsidP="00D86CC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D86CC9">
        <w:rPr>
          <w:rFonts w:ascii="Times New Roman" w:hAnsi="Times New Roman" w:cs="Times New Roman"/>
        </w:rPr>
        <w:t>1. Delivery at ACESSD, Mahatma Gandhi University, Kottayam</w:t>
      </w:r>
    </w:p>
    <w:p w:rsidR="00007383" w:rsidRPr="00D86CC9" w:rsidRDefault="00007383" w:rsidP="00D86CC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</w:rPr>
      </w:pPr>
      <w:r w:rsidRPr="00D86CC9">
        <w:rPr>
          <w:rFonts w:ascii="Times New Roman" w:hAnsi="Times New Roman" w:cs="Times New Roman"/>
        </w:rPr>
        <w:t xml:space="preserve">2. All other requirements for satisfactory installation of the </w:t>
      </w:r>
      <w:r w:rsidR="00D86CC9" w:rsidRPr="00D86CC9">
        <w:rPr>
          <w:rFonts w:ascii="Times New Roman" w:hAnsi="Times New Roman" w:cs="Times New Roman"/>
          <w:b/>
          <w:bCs/>
        </w:rPr>
        <w:t>Interactive panel</w:t>
      </w:r>
    </w:p>
    <w:p w:rsidR="00007383" w:rsidRPr="00D86CC9" w:rsidRDefault="00007383" w:rsidP="00D86CC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D86CC9">
        <w:rPr>
          <w:rFonts w:ascii="Times New Roman" w:hAnsi="Times New Roman" w:cs="Times New Roman"/>
        </w:rPr>
        <w:t>3. It will be the responsibility of the supplier to deliver the ordered materials at ACESSD, Mahatma Gandhi University, Kottayam.</w:t>
      </w:r>
    </w:p>
    <w:p w:rsidR="00007383" w:rsidRPr="00D86CC9" w:rsidRDefault="00007383" w:rsidP="00D86CC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D86CC9">
        <w:rPr>
          <w:rFonts w:ascii="Times New Roman" w:hAnsi="Times New Roman" w:cs="Times New Roman"/>
        </w:rPr>
        <w:t>4. All required materials for satisfactory installation are to be provided by the supplier at their own cost.</w:t>
      </w:r>
    </w:p>
    <w:p w:rsidR="00D86CC9" w:rsidRDefault="00D86CC9">
      <w:pPr>
        <w:rPr>
          <w:rFonts w:ascii="TimesNewRomanPS-BoldMT" w:hAnsi="TimesNewRomanPS-BoldMT" w:cs="TimesNewRomanPS-BoldMT"/>
          <w:b/>
          <w:bCs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sz w:val="23"/>
          <w:szCs w:val="23"/>
        </w:rPr>
        <w:br w:type="page"/>
      </w:r>
    </w:p>
    <w:p w:rsidR="00007383" w:rsidRDefault="00007383" w:rsidP="0000738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sz w:val="23"/>
          <w:szCs w:val="23"/>
        </w:rPr>
        <w:lastRenderedPageBreak/>
        <w:t>ANNEXURE ΙI:</w:t>
      </w:r>
    </w:p>
    <w:p w:rsidR="00D86CC9" w:rsidRDefault="00D86CC9" w:rsidP="0000738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</w:p>
    <w:p w:rsidR="00007383" w:rsidRDefault="00007383" w:rsidP="0000738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sz w:val="23"/>
          <w:szCs w:val="23"/>
        </w:rPr>
        <w:t>TENDER FORM PART-I (TECHNICAL BID)</w:t>
      </w:r>
    </w:p>
    <w:p w:rsidR="00D86CC9" w:rsidRDefault="00D86CC9" w:rsidP="000073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:rsidR="00007383" w:rsidRDefault="00007383" w:rsidP="000073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Date:</w:t>
      </w:r>
    </w:p>
    <w:p w:rsidR="00007383" w:rsidRDefault="00007383" w:rsidP="000073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From,</w:t>
      </w:r>
    </w:p>
    <w:p w:rsidR="00007383" w:rsidRDefault="00007383" w:rsidP="000073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M/s. ……………………………………………</w:t>
      </w:r>
    </w:p>
    <w:p w:rsidR="00007383" w:rsidRDefault="00007383" w:rsidP="000073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…………………………………………………</w:t>
      </w:r>
    </w:p>
    <w:p w:rsidR="00007383" w:rsidRDefault="00007383" w:rsidP="000073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To,</w:t>
      </w:r>
    </w:p>
    <w:p w:rsidR="00007383" w:rsidRDefault="00007383" w:rsidP="000073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Director</w:t>
      </w:r>
    </w:p>
    <w:p w:rsidR="00007383" w:rsidRDefault="00007383" w:rsidP="000073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ACESSD,</w:t>
      </w:r>
    </w:p>
    <w:p w:rsidR="00007383" w:rsidRDefault="00007383" w:rsidP="000073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Mahatma Gandhi University,</w:t>
      </w:r>
    </w:p>
    <w:p w:rsidR="00007383" w:rsidRDefault="00007383" w:rsidP="000073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proofErr w:type="spellStart"/>
      <w:r>
        <w:rPr>
          <w:rFonts w:ascii="TimesNewRomanPSMT" w:hAnsi="TimesNewRomanPSMT" w:cs="TimesNewRomanPSMT"/>
          <w:sz w:val="23"/>
          <w:szCs w:val="23"/>
        </w:rPr>
        <w:t>Priyadarshini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Hills P.O, Kottayam- 686 560,</w:t>
      </w:r>
    </w:p>
    <w:p w:rsidR="00007383" w:rsidRDefault="00007383" w:rsidP="000073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Kerala, India.</w:t>
      </w:r>
    </w:p>
    <w:p w:rsidR="00D86CC9" w:rsidRDefault="00D86CC9" w:rsidP="000073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:rsidR="00007383" w:rsidRDefault="00007383" w:rsidP="000073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Dear Sir,</w:t>
      </w:r>
    </w:p>
    <w:p w:rsidR="00D86CC9" w:rsidRDefault="00D86CC9" w:rsidP="000073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:rsidR="00007383" w:rsidRDefault="00007383" w:rsidP="00D86C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I/We have gone through the tendering conditions pertaining to the Tender and General Terms and</w:t>
      </w:r>
    </w:p>
    <w:p w:rsidR="00007383" w:rsidRDefault="00007383" w:rsidP="00D86C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Conditions of Contract and other requirement for delivery and complete Installation and Special</w:t>
      </w:r>
      <w:r w:rsidR="006A498E">
        <w:rPr>
          <w:rFonts w:ascii="TimesNewRomanPSMT" w:hAnsi="TimesNewRomanPSMT" w:cs="TimesNewRomanPSMT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sz w:val="23"/>
          <w:szCs w:val="23"/>
        </w:rPr>
        <w:t>Conditions of Contract contained herein with this tender document. I/we hereby agree to supply the</w:t>
      </w:r>
      <w:r w:rsidR="00D86CC9">
        <w:rPr>
          <w:rFonts w:ascii="TimesNewRomanPSMT" w:hAnsi="TimesNewRomanPSMT" w:cs="TimesNewRomanPSMT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sz w:val="23"/>
          <w:szCs w:val="23"/>
        </w:rPr>
        <w:t>stores conforming to the tender specifications incorporated in ANNEXURE I of the tender</w:t>
      </w:r>
      <w:r w:rsidR="006A498E">
        <w:rPr>
          <w:rFonts w:ascii="TimesNewRomanPSMT" w:hAnsi="TimesNewRomanPSMT" w:cs="TimesNewRomanPSMT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sz w:val="23"/>
          <w:szCs w:val="23"/>
        </w:rPr>
        <w:t>document and also agree to abide by your General Conditions of all Contracts and Special</w:t>
      </w:r>
      <w:r w:rsidR="006A498E">
        <w:rPr>
          <w:rFonts w:ascii="TimesNewRomanPSMT" w:hAnsi="TimesNewRomanPSMT" w:cs="TimesNewRomanPSMT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sz w:val="23"/>
          <w:szCs w:val="23"/>
        </w:rPr>
        <w:t>Conditions of Contract contained in the ANNEXURE I of the Tender document.</w:t>
      </w:r>
    </w:p>
    <w:p w:rsidR="00D86CC9" w:rsidRDefault="00D86CC9" w:rsidP="00D86C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3"/>
          <w:szCs w:val="23"/>
        </w:rPr>
      </w:pPr>
    </w:p>
    <w:p w:rsidR="00007383" w:rsidRDefault="00007383" w:rsidP="00D86C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You will be at liberty to accept any or more of the items of stores offered by us and I/we shall be</w:t>
      </w:r>
    </w:p>
    <w:p w:rsidR="00007383" w:rsidRDefault="00007383" w:rsidP="00D86C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bound to supply you the stores as may be specified in the Purchase Order/Contract.</w:t>
      </w:r>
    </w:p>
    <w:p w:rsidR="00D86CC9" w:rsidRDefault="00D86CC9" w:rsidP="00D86C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3"/>
          <w:szCs w:val="23"/>
        </w:rPr>
      </w:pPr>
    </w:p>
    <w:p w:rsidR="00007383" w:rsidRDefault="00007383" w:rsidP="00D86C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I/We hereby agree to keep the price valid for your acceptance for a period of 30 days from the date</w:t>
      </w:r>
      <w:r w:rsidR="00D86CC9">
        <w:rPr>
          <w:rFonts w:ascii="TimesNewRomanPSMT" w:hAnsi="TimesNewRomanPSMT" w:cs="TimesNewRomanPSMT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sz w:val="23"/>
          <w:szCs w:val="23"/>
        </w:rPr>
        <w:t>of opening of Part-II (Financial bid) of the tender</w:t>
      </w:r>
      <w:r w:rsidR="00D86CC9">
        <w:rPr>
          <w:rFonts w:ascii="TimesNewRomanPSMT" w:hAnsi="TimesNewRomanPSMT" w:cs="TimesNewRomanPSMT"/>
          <w:sz w:val="23"/>
          <w:szCs w:val="23"/>
        </w:rPr>
        <w:t xml:space="preserve">. </w:t>
      </w:r>
      <w:r>
        <w:rPr>
          <w:rFonts w:ascii="TimesNewRomanPSMT" w:hAnsi="TimesNewRomanPSMT" w:cs="TimesNewRomanPSMT"/>
          <w:sz w:val="23"/>
          <w:szCs w:val="23"/>
        </w:rPr>
        <w:t>Deviations to Technical specifications contained in ANNEXURE I of the tender documents are</w:t>
      </w:r>
      <w:r w:rsidR="00D86CC9">
        <w:rPr>
          <w:rFonts w:ascii="TimesNewRomanPSMT" w:hAnsi="TimesNewRomanPSMT" w:cs="TimesNewRomanPSMT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sz w:val="23"/>
          <w:szCs w:val="23"/>
        </w:rPr>
        <w:t>detailed in ANNEXURE-A to the tender form while deviations proposed to the General Special</w:t>
      </w:r>
    </w:p>
    <w:p w:rsidR="00007383" w:rsidRDefault="00007383" w:rsidP="00D86C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Conditions of Contract contained in ANNEXURE I are detailed in Annexure-B to this tender.</w:t>
      </w:r>
    </w:p>
    <w:p w:rsidR="00007383" w:rsidRDefault="00007383" w:rsidP="00D86C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Price applicable for the stores are indicated separately in a sealed envelope marked as financial bid</w:t>
      </w:r>
      <w:r w:rsidR="00D86CC9">
        <w:rPr>
          <w:rFonts w:ascii="TimesNewRomanPSMT" w:hAnsi="TimesNewRomanPSMT" w:cs="TimesNewRomanPSMT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sz w:val="23"/>
          <w:szCs w:val="23"/>
        </w:rPr>
        <w:t>of the tender.</w:t>
      </w:r>
    </w:p>
    <w:p w:rsidR="00D86CC9" w:rsidRDefault="00D86CC9" w:rsidP="000073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:rsidR="00007383" w:rsidRDefault="00007383" w:rsidP="000073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I/We are also enclosing herewith all the leaflets catalogue etc. pertaining to the stores offered.</w:t>
      </w:r>
    </w:p>
    <w:p w:rsidR="00D86CC9" w:rsidRDefault="00D86CC9" w:rsidP="000073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:rsidR="00007383" w:rsidRDefault="00007383" w:rsidP="000073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Yours faithfully</w:t>
      </w:r>
    </w:p>
    <w:p w:rsidR="00D86CC9" w:rsidRDefault="00D86CC9" w:rsidP="000073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:rsidR="00007383" w:rsidRDefault="00007383" w:rsidP="000073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Stamp and Signature of the Tenderer</w:t>
      </w:r>
    </w:p>
    <w:p w:rsidR="00D86CC9" w:rsidRDefault="00D86CC9">
      <w:pPr>
        <w:rPr>
          <w:rFonts w:ascii="TimesNewRomanPS-BoldMT" w:hAnsi="TimesNewRomanPS-BoldMT" w:cs="TimesNewRomanPS-BoldMT"/>
          <w:b/>
          <w:bCs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sz w:val="23"/>
          <w:szCs w:val="23"/>
        </w:rPr>
        <w:br w:type="page"/>
      </w:r>
    </w:p>
    <w:p w:rsidR="00007383" w:rsidRDefault="00007383" w:rsidP="0000738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sz w:val="23"/>
          <w:szCs w:val="23"/>
        </w:rPr>
        <w:lastRenderedPageBreak/>
        <w:t>ANNEXURE IIΙ: TENDER FORM PART-II (FINANCIAL BID)</w:t>
      </w:r>
    </w:p>
    <w:p w:rsidR="00D86CC9" w:rsidRDefault="00D86CC9" w:rsidP="000073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:rsidR="00D86CC9" w:rsidRDefault="00D86CC9" w:rsidP="000073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:rsidR="00007383" w:rsidRDefault="00007383" w:rsidP="000073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Date:</w:t>
      </w:r>
    </w:p>
    <w:p w:rsidR="00D86CC9" w:rsidRDefault="00D86CC9" w:rsidP="000073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:rsidR="00007383" w:rsidRDefault="00007383" w:rsidP="000073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From,</w:t>
      </w:r>
    </w:p>
    <w:p w:rsidR="00007383" w:rsidRDefault="00007383" w:rsidP="000073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M/s. ………………………………………………………………</w:t>
      </w:r>
    </w:p>
    <w:p w:rsidR="00007383" w:rsidRDefault="00007383" w:rsidP="000073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………………………………………………………………………</w:t>
      </w:r>
    </w:p>
    <w:p w:rsidR="00007383" w:rsidRDefault="00007383" w:rsidP="000073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………………………………………………………………………</w:t>
      </w:r>
    </w:p>
    <w:p w:rsidR="00D86CC9" w:rsidRDefault="00D86CC9" w:rsidP="000073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:rsidR="00007383" w:rsidRDefault="00007383" w:rsidP="000073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To,</w:t>
      </w:r>
    </w:p>
    <w:p w:rsidR="00D86CC9" w:rsidRDefault="00D86CC9" w:rsidP="000073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007383" w:rsidRDefault="00007383" w:rsidP="000073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Director,</w:t>
      </w:r>
    </w:p>
    <w:p w:rsidR="00007383" w:rsidRDefault="00007383" w:rsidP="000073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ACESSD,</w:t>
      </w:r>
    </w:p>
    <w:p w:rsidR="00007383" w:rsidRDefault="00007383" w:rsidP="000073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Mahatma Gandhi University,</w:t>
      </w:r>
    </w:p>
    <w:p w:rsidR="00007383" w:rsidRDefault="00007383" w:rsidP="000073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proofErr w:type="spellStart"/>
      <w:r>
        <w:rPr>
          <w:rFonts w:ascii="TimesNewRomanPSMT" w:hAnsi="TimesNewRomanPSMT" w:cs="TimesNewRomanPSMT"/>
          <w:sz w:val="23"/>
          <w:szCs w:val="23"/>
        </w:rPr>
        <w:t>Priyadarshini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Hills P.O, Kottayam- 686 560,</w:t>
      </w:r>
    </w:p>
    <w:p w:rsidR="00007383" w:rsidRDefault="00007383" w:rsidP="000073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Kerala, India.</w:t>
      </w:r>
    </w:p>
    <w:p w:rsidR="00D86CC9" w:rsidRDefault="00D86CC9" w:rsidP="000073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:rsidR="00007383" w:rsidRDefault="00007383" w:rsidP="000073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Dear Sir,</w:t>
      </w:r>
    </w:p>
    <w:p w:rsidR="00007383" w:rsidRDefault="00007383" w:rsidP="000073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In response to your invitation and as per your tendering and contracting conditions, the prices</w:t>
      </w:r>
    </w:p>
    <w:p w:rsidR="00007383" w:rsidRDefault="00007383" w:rsidP="000073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applicable for the scope of supply contained in ANNEXURE-I (TECHNICAL BID) of our tender</w:t>
      </w:r>
    </w:p>
    <w:p w:rsidR="00007383" w:rsidRDefault="00007383" w:rsidP="000073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are indicated in the format at annexure “A” to this tender.</w:t>
      </w:r>
    </w:p>
    <w:p w:rsidR="00D86CC9" w:rsidRDefault="00D86CC9" w:rsidP="000073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:rsidR="00007383" w:rsidRDefault="00007383" w:rsidP="000073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We hereby agree to keep the price valid for your acceptance for a period of 30 days from the date</w:t>
      </w:r>
    </w:p>
    <w:p w:rsidR="00007383" w:rsidRDefault="00007383" w:rsidP="000073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of actual opening of Part-II (FINANCIAL BID) of the tender.</w:t>
      </w:r>
    </w:p>
    <w:p w:rsidR="00D86CC9" w:rsidRDefault="00D86CC9" w:rsidP="000073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:rsidR="00007383" w:rsidRDefault="00007383" w:rsidP="000073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Yours faithfully,</w:t>
      </w:r>
    </w:p>
    <w:p w:rsidR="004D20FB" w:rsidRDefault="00007383" w:rsidP="00007383">
      <w:r>
        <w:rPr>
          <w:rFonts w:ascii="TimesNewRomanPSMT" w:hAnsi="TimesNewRomanPSMT" w:cs="TimesNewRomanPSMT"/>
          <w:sz w:val="23"/>
          <w:szCs w:val="23"/>
        </w:rPr>
        <w:t>Stamp and Signature of the Tenderer</w:t>
      </w:r>
    </w:p>
    <w:sectPr w:rsidR="004D20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0000000000000000000"/>
    <w:charset w:val="00"/>
    <w:family w:val="roman"/>
    <w:pitch w:val="variable"/>
    <w:sig w:usb0="E00002FF" w:usb1="420024FF" w:usb2="00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9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9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F52"/>
    <w:rsid w:val="00007383"/>
    <w:rsid w:val="00066BBD"/>
    <w:rsid w:val="001C3B0F"/>
    <w:rsid w:val="001E1F52"/>
    <w:rsid w:val="002657F5"/>
    <w:rsid w:val="004D20FB"/>
    <w:rsid w:val="004E410E"/>
    <w:rsid w:val="0065095B"/>
    <w:rsid w:val="006832D0"/>
    <w:rsid w:val="006A498E"/>
    <w:rsid w:val="007D1EEC"/>
    <w:rsid w:val="00824D30"/>
    <w:rsid w:val="009003E1"/>
    <w:rsid w:val="00945A9F"/>
    <w:rsid w:val="0099000E"/>
    <w:rsid w:val="00A54082"/>
    <w:rsid w:val="00BD5AD2"/>
    <w:rsid w:val="00C72DC1"/>
    <w:rsid w:val="00D8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BA28D"/>
  <w15:chartTrackingRefBased/>
  <w15:docId w15:val="{C987508F-5AC5-47DF-9186-E3D9B9EA7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4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</dc:creator>
  <cp:keywords/>
  <dc:description/>
  <cp:lastModifiedBy>hi</cp:lastModifiedBy>
  <cp:revision>13</cp:revision>
  <dcterms:created xsi:type="dcterms:W3CDTF">2022-08-31T04:28:00Z</dcterms:created>
  <dcterms:modified xsi:type="dcterms:W3CDTF">2022-09-02T06:13:00Z</dcterms:modified>
</cp:coreProperties>
</file>